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C3EA4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w:t>
      </w:r>
      <w:r w:rsidR="00880A75">
        <w:rPr>
          <w:rFonts w:ascii="Times New Roman" w:eastAsia="Arial Unicode MS" w:hAnsi="Times New Roman" w:cs="Times New Roman"/>
          <w:b/>
          <w:kern w:val="0"/>
          <w:sz w:val="24"/>
          <w:szCs w:val="24"/>
          <w:lang w:eastAsia="lv-LV"/>
          <w14:ligatures w14:val="none"/>
        </w:rPr>
        <w:t>1</w:t>
      </w:r>
    </w:p>
    <w:p w14:paraId="51A114AB" w14:textId="4E47431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F3F3D">
        <w:rPr>
          <w:rFonts w:ascii="Times New Roman" w:eastAsia="Arial Unicode MS" w:hAnsi="Times New Roman" w:cs="Times New Roman"/>
          <w:kern w:val="0"/>
          <w:sz w:val="24"/>
          <w:szCs w:val="24"/>
          <w:lang w:eastAsia="lv-LV"/>
          <w14:ligatures w14:val="none"/>
        </w:rPr>
        <w:t>2</w:t>
      </w:r>
      <w:r w:rsidR="00880A75">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6CDC1B10" w14:textId="0F7A5D8F" w:rsidR="00880A75" w:rsidRPr="000F5ADE" w:rsidRDefault="00880A75" w:rsidP="000F5ADE">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314" w:name="_Hlk181180251"/>
      <w:bookmarkStart w:id="315" w:name="_Hlk181179792"/>
      <w:bookmarkStart w:id="316" w:name="_Hlk181107436"/>
      <w:bookmarkStart w:id="317" w:name="_Hlk181107229"/>
      <w:r w:rsidRPr="000F5ADE">
        <w:rPr>
          <w:rFonts w:ascii="Times New Roman" w:eastAsia="Arial Unicode MS" w:hAnsi="Times New Roman" w:cs="Times New Roman"/>
          <w:b/>
          <w:kern w:val="0"/>
          <w:sz w:val="24"/>
          <w:szCs w:val="24"/>
          <w:lang w:eastAsia="lv-LV"/>
          <w14:ligatures w14:val="none"/>
        </w:rPr>
        <w:t>Par zemes ierīcības projekta izstrādes nosacījumu apstiprināšanu nekustamā īpašuma “Apodziņi” Sarkaņu pagastā, Madonas novadā</w:t>
      </w:r>
      <w:r w:rsidR="000F5ADE" w:rsidRPr="000F5ADE">
        <w:rPr>
          <w:rFonts w:ascii="Times New Roman" w:eastAsia="Arial Unicode MS" w:hAnsi="Times New Roman" w:cs="Times New Roman"/>
          <w:b/>
          <w:kern w:val="0"/>
          <w:sz w:val="24"/>
          <w:szCs w:val="24"/>
          <w:lang w:eastAsia="lv-LV"/>
          <w14:ligatures w14:val="none"/>
        </w:rPr>
        <w:t>,</w:t>
      </w:r>
      <w:r w:rsidRPr="000F5ADE">
        <w:rPr>
          <w:rFonts w:ascii="Times New Roman" w:eastAsia="Arial Unicode MS" w:hAnsi="Times New Roman" w:cs="Times New Roman"/>
          <w:b/>
          <w:kern w:val="0"/>
          <w:sz w:val="24"/>
          <w:szCs w:val="24"/>
          <w:lang w:eastAsia="lv-LV"/>
          <w14:ligatures w14:val="none"/>
        </w:rPr>
        <w:t xml:space="preserve"> zemes vienības ar kadastra apzīmējumu 70900060050 sadalīšanai</w:t>
      </w:r>
    </w:p>
    <w:bookmarkEnd w:id="314"/>
    <w:p w14:paraId="21008AF9" w14:textId="78BA5815" w:rsidR="00880A75" w:rsidRPr="000F5ADE" w:rsidRDefault="00880A75" w:rsidP="000F5ADE">
      <w:pPr>
        <w:spacing w:after="0" w:line="240" w:lineRule="auto"/>
        <w:jc w:val="both"/>
        <w:rPr>
          <w:rFonts w:ascii="Times New Roman" w:eastAsia="Calibri" w:hAnsi="Times New Roman" w:cs="Times New Roman"/>
          <w:i/>
          <w:kern w:val="0"/>
          <w:sz w:val="24"/>
          <w:szCs w:val="24"/>
          <w14:ligatures w14:val="none"/>
        </w:rPr>
      </w:pPr>
      <w:r w:rsidRPr="000F5ADE">
        <w:rPr>
          <w:rFonts w:ascii="Times New Roman" w:eastAsia="Calibri" w:hAnsi="Times New Roman" w:cs="Times New Roman"/>
          <w:bCs/>
          <w:i/>
          <w:kern w:val="0"/>
          <w:sz w:val="24"/>
          <w:szCs w:val="24"/>
          <w14:ligatures w14:val="none"/>
        </w:rPr>
        <w:t xml:space="preserve">    </w:t>
      </w:r>
    </w:p>
    <w:p w14:paraId="2CE031EC" w14:textId="6B21C6DE" w:rsidR="00880A75" w:rsidRPr="000F5ADE" w:rsidRDefault="00880A75" w:rsidP="000F5ADE">
      <w:pPr>
        <w:suppressAutoHyphens/>
        <w:autoSpaceDN w:val="0"/>
        <w:spacing w:after="840" w:line="240" w:lineRule="auto"/>
        <w:ind w:firstLine="720"/>
        <w:contextualSpacing/>
        <w:jc w:val="both"/>
        <w:rPr>
          <w:rFonts w:ascii="Times New Roman" w:eastAsia="Calibri" w:hAnsi="Times New Roman" w:cs="Times New Roman"/>
          <w:kern w:val="0"/>
          <w:sz w:val="24"/>
          <w:szCs w:val="24"/>
          <w14:ligatures w14:val="none"/>
        </w:rPr>
      </w:pPr>
      <w:r w:rsidRPr="000F5ADE">
        <w:rPr>
          <w:rFonts w:ascii="Times New Roman" w:eastAsia="Calibri" w:hAnsi="Times New Roman" w:cs="Times New Roman"/>
          <w:kern w:val="0"/>
          <w:sz w:val="24"/>
          <w:szCs w:val="24"/>
          <w14:ligatures w14:val="none"/>
        </w:rPr>
        <w:t>Madonas novada pašvaldībā saņemts fiziskas personas iesniegums (reģistrēts Madonas novada pašvaldībā 2024. gada 26.</w:t>
      </w:r>
      <w:r w:rsidR="000F5ADE" w:rsidRPr="000F5ADE">
        <w:rPr>
          <w:rFonts w:ascii="Times New Roman" w:eastAsia="Calibri" w:hAnsi="Times New Roman" w:cs="Times New Roman"/>
          <w:kern w:val="0"/>
          <w:sz w:val="24"/>
          <w:szCs w:val="24"/>
          <w14:ligatures w14:val="none"/>
        </w:rPr>
        <w:t> </w:t>
      </w:r>
      <w:r w:rsidRPr="000F5ADE">
        <w:rPr>
          <w:rFonts w:ascii="Times New Roman" w:eastAsia="Calibri" w:hAnsi="Times New Roman" w:cs="Times New Roman"/>
          <w:kern w:val="0"/>
          <w:sz w:val="24"/>
          <w:szCs w:val="24"/>
          <w14:ligatures w14:val="none"/>
        </w:rPr>
        <w:t xml:space="preserve">septembrī ar </w:t>
      </w:r>
      <w:proofErr w:type="spellStart"/>
      <w:r w:rsidRPr="000F5ADE">
        <w:rPr>
          <w:rFonts w:ascii="Times New Roman" w:eastAsia="Calibri" w:hAnsi="Times New Roman" w:cs="Times New Roman"/>
          <w:kern w:val="0"/>
          <w:sz w:val="24"/>
          <w:szCs w:val="24"/>
          <w14:ligatures w14:val="none"/>
        </w:rPr>
        <w:t>reģ</w:t>
      </w:r>
      <w:proofErr w:type="spellEnd"/>
      <w:r w:rsidRPr="000F5ADE">
        <w:rPr>
          <w:rFonts w:ascii="Times New Roman" w:eastAsia="Calibri" w:hAnsi="Times New Roman" w:cs="Times New Roman"/>
          <w:kern w:val="0"/>
          <w:sz w:val="24"/>
          <w:szCs w:val="24"/>
          <w14:ligatures w14:val="none"/>
        </w:rPr>
        <w:t xml:space="preserve">. Nr. 2.1.3.6/24/1279) ar lūgumu izsniegt zemes ierīcības projekta izstrādes nosacījumus nekustamā īpašuma “Apodziņi” (kadastra numurs </w:t>
      </w:r>
      <w:hyperlink r:id="rId8" w:history="1">
        <w:r w:rsidRPr="000F5ADE">
          <w:rPr>
            <w:rFonts w:ascii="Times New Roman" w:eastAsia="Calibri" w:hAnsi="Times New Roman" w:cs="Times New Roman"/>
            <w:kern w:val="0"/>
            <w:sz w:val="24"/>
            <w:szCs w:val="24"/>
            <w14:ligatures w14:val="none"/>
          </w:rPr>
          <w:t>70900060050</w:t>
        </w:r>
      </w:hyperlink>
      <w:r w:rsidRPr="000F5ADE">
        <w:rPr>
          <w:rFonts w:ascii="Times New Roman" w:eastAsia="Calibri" w:hAnsi="Times New Roman" w:cs="Times New Roman"/>
          <w:kern w:val="0"/>
          <w:sz w:val="24"/>
          <w:szCs w:val="24"/>
          <w14:ligatures w14:val="none"/>
        </w:rPr>
        <w:t>) Sarkaņu pagastā, Madonas novadā</w:t>
      </w:r>
      <w:r w:rsidR="000F5ADE" w:rsidRPr="000F5ADE">
        <w:rPr>
          <w:rFonts w:ascii="Times New Roman" w:eastAsia="Calibri" w:hAnsi="Times New Roman" w:cs="Times New Roman"/>
          <w:kern w:val="0"/>
          <w:sz w:val="24"/>
          <w:szCs w:val="24"/>
          <w14:ligatures w14:val="none"/>
        </w:rPr>
        <w:t>,</w:t>
      </w:r>
      <w:r w:rsidRPr="000F5ADE">
        <w:rPr>
          <w:rFonts w:ascii="Times New Roman" w:eastAsia="Calibri" w:hAnsi="Times New Roman" w:cs="Times New Roman"/>
          <w:kern w:val="0"/>
          <w:sz w:val="24"/>
          <w:szCs w:val="24"/>
          <w14:ligatures w14:val="none"/>
        </w:rPr>
        <w:t xml:space="preserve"> zemes vienības ar kadastra apzīmējumu </w:t>
      </w:r>
      <w:hyperlink r:id="rId9" w:history="1">
        <w:r w:rsidRPr="000F5ADE">
          <w:rPr>
            <w:rFonts w:ascii="Times New Roman" w:eastAsia="Calibri" w:hAnsi="Times New Roman" w:cs="Times New Roman"/>
            <w:kern w:val="0"/>
            <w:sz w:val="24"/>
            <w:szCs w:val="24"/>
            <w14:ligatures w14:val="none"/>
          </w:rPr>
          <w:t>70900060050</w:t>
        </w:r>
      </w:hyperlink>
      <w:r w:rsidRPr="000F5ADE">
        <w:rPr>
          <w:rFonts w:ascii="Times New Roman" w:eastAsia="Calibri" w:hAnsi="Times New Roman" w:cs="Times New Roman"/>
          <w:kern w:val="0"/>
          <w:sz w:val="24"/>
          <w:szCs w:val="24"/>
          <w14:ligatures w14:val="none"/>
        </w:rPr>
        <w:t xml:space="preserve"> sadalīšanai divās daļās, kur viena no </w:t>
      </w:r>
      <w:proofErr w:type="spellStart"/>
      <w:r w:rsidRPr="000F5ADE">
        <w:rPr>
          <w:rFonts w:ascii="Times New Roman" w:eastAsia="Calibri" w:hAnsi="Times New Roman" w:cs="Times New Roman"/>
          <w:kern w:val="0"/>
          <w:sz w:val="24"/>
          <w:szCs w:val="24"/>
          <w14:ligatures w14:val="none"/>
        </w:rPr>
        <w:t>jaunveidotajām</w:t>
      </w:r>
      <w:proofErr w:type="spellEnd"/>
      <w:r w:rsidRPr="000F5ADE">
        <w:rPr>
          <w:rFonts w:ascii="Times New Roman" w:eastAsia="Calibri" w:hAnsi="Times New Roman" w:cs="Times New Roman"/>
          <w:kern w:val="0"/>
          <w:sz w:val="24"/>
          <w:szCs w:val="24"/>
          <w14:ligatures w14:val="none"/>
        </w:rPr>
        <w:t xml:space="preserve"> zemes vienībām plānota aptuveni 2,2 ha platībā un otra –19,1 ha platībā. Uz zemes vienības atrodas ēkas ar kadastra apzīmējumiem </w:t>
      </w:r>
      <w:hyperlink r:id="rId10" w:history="1">
        <w:r w:rsidRPr="000F5ADE">
          <w:rPr>
            <w:rFonts w:ascii="Times New Roman" w:eastAsia="Calibri" w:hAnsi="Times New Roman" w:cs="Times New Roman"/>
            <w:kern w:val="0"/>
            <w:sz w:val="24"/>
            <w:szCs w:val="24"/>
            <w14:ligatures w14:val="none"/>
          </w:rPr>
          <w:t>70900060050</w:t>
        </w:r>
      </w:hyperlink>
      <w:r w:rsidRPr="000F5ADE">
        <w:rPr>
          <w:rFonts w:ascii="Times New Roman" w:eastAsia="Calibri" w:hAnsi="Times New Roman" w:cs="Times New Roman"/>
          <w:kern w:val="0"/>
          <w:sz w:val="24"/>
          <w:szCs w:val="24"/>
          <w14:ligatures w14:val="none"/>
        </w:rPr>
        <w:t xml:space="preserve">001, </w:t>
      </w:r>
      <w:hyperlink r:id="rId11" w:history="1">
        <w:r w:rsidRPr="000F5ADE">
          <w:rPr>
            <w:rFonts w:ascii="Times New Roman" w:eastAsia="Calibri" w:hAnsi="Times New Roman" w:cs="Times New Roman"/>
            <w:kern w:val="0"/>
            <w:sz w:val="24"/>
            <w:szCs w:val="24"/>
            <w14:ligatures w14:val="none"/>
          </w:rPr>
          <w:t>70900060050</w:t>
        </w:r>
      </w:hyperlink>
      <w:r w:rsidRPr="000F5ADE">
        <w:rPr>
          <w:rFonts w:ascii="Times New Roman" w:eastAsia="Calibri" w:hAnsi="Times New Roman" w:cs="Times New Roman"/>
          <w:kern w:val="0"/>
          <w:sz w:val="24"/>
          <w:szCs w:val="24"/>
          <w14:ligatures w14:val="none"/>
        </w:rPr>
        <w:t xml:space="preserve">002, </w:t>
      </w:r>
      <w:hyperlink r:id="rId12" w:history="1">
        <w:r w:rsidRPr="000F5ADE">
          <w:rPr>
            <w:rFonts w:ascii="Times New Roman" w:eastAsia="Calibri" w:hAnsi="Times New Roman" w:cs="Times New Roman"/>
            <w:kern w:val="0"/>
            <w:sz w:val="24"/>
            <w:szCs w:val="24"/>
            <w14:ligatures w14:val="none"/>
          </w:rPr>
          <w:t>70900060050</w:t>
        </w:r>
      </w:hyperlink>
      <w:r w:rsidRPr="000F5ADE">
        <w:rPr>
          <w:rFonts w:ascii="Times New Roman" w:eastAsia="Calibri" w:hAnsi="Times New Roman" w:cs="Times New Roman"/>
          <w:kern w:val="0"/>
          <w:sz w:val="24"/>
          <w:szCs w:val="24"/>
          <w14:ligatures w14:val="none"/>
        </w:rPr>
        <w:t xml:space="preserve">003,  </w:t>
      </w:r>
      <w:hyperlink r:id="rId13" w:history="1">
        <w:r w:rsidRPr="000F5ADE">
          <w:rPr>
            <w:rFonts w:ascii="Times New Roman" w:eastAsia="Calibri" w:hAnsi="Times New Roman" w:cs="Times New Roman"/>
            <w:kern w:val="0"/>
            <w:sz w:val="24"/>
            <w:szCs w:val="24"/>
            <w14:ligatures w14:val="none"/>
          </w:rPr>
          <w:t>70900060050</w:t>
        </w:r>
      </w:hyperlink>
      <w:r w:rsidRPr="000F5ADE">
        <w:rPr>
          <w:rFonts w:ascii="Times New Roman" w:eastAsia="Calibri" w:hAnsi="Times New Roman" w:cs="Times New Roman"/>
          <w:kern w:val="0"/>
          <w:sz w:val="24"/>
          <w:szCs w:val="24"/>
          <w14:ligatures w14:val="none"/>
        </w:rPr>
        <w:t xml:space="preserve">004 un </w:t>
      </w:r>
      <w:hyperlink r:id="rId14" w:history="1">
        <w:r w:rsidRPr="000F5ADE">
          <w:rPr>
            <w:rFonts w:ascii="Times New Roman" w:eastAsia="Calibri" w:hAnsi="Times New Roman" w:cs="Times New Roman"/>
            <w:kern w:val="0"/>
            <w:sz w:val="24"/>
            <w:szCs w:val="24"/>
            <w14:ligatures w14:val="none"/>
          </w:rPr>
          <w:t>70900060050</w:t>
        </w:r>
      </w:hyperlink>
      <w:r w:rsidRPr="000F5ADE">
        <w:rPr>
          <w:rFonts w:ascii="Times New Roman" w:eastAsia="Calibri" w:hAnsi="Times New Roman" w:cs="Times New Roman"/>
          <w:kern w:val="0"/>
          <w:sz w:val="24"/>
          <w:szCs w:val="24"/>
          <w14:ligatures w14:val="none"/>
        </w:rPr>
        <w:t xml:space="preserve">006. </w:t>
      </w:r>
    </w:p>
    <w:p w14:paraId="2FE7FECE" w14:textId="7A6FAACF" w:rsidR="00880A75" w:rsidRPr="000F5ADE" w:rsidRDefault="00880A75" w:rsidP="000F5ADE">
      <w:pPr>
        <w:suppressAutoHyphens/>
        <w:autoSpaceDN w:val="0"/>
        <w:spacing w:after="840" w:line="240" w:lineRule="auto"/>
        <w:ind w:firstLine="720"/>
        <w:contextualSpacing/>
        <w:jc w:val="both"/>
        <w:rPr>
          <w:rFonts w:ascii="Times New Roman" w:eastAsia="Calibri" w:hAnsi="Times New Roman" w:cs="Times New Roman"/>
          <w:kern w:val="0"/>
          <w:sz w:val="24"/>
          <w:szCs w:val="24"/>
          <w14:ligatures w14:val="none"/>
        </w:rPr>
      </w:pPr>
      <w:r w:rsidRPr="000F5ADE">
        <w:rPr>
          <w:rFonts w:ascii="Times New Roman" w:eastAsia="Calibri" w:hAnsi="Times New Roman" w:cs="Times New Roman"/>
          <w:kern w:val="0"/>
          <w:sz w:val="24"/>
          <w:szCs w:val="24"/>
          <w14:ligatures w14:val="none"/>
        </w:rPr>
        <w:t xml:space="preserve">Saskaņā ar </w:t>
      </w:r>
      <w:bookmarkStart w:id="318" w:name="_Hlk95067243"/>
      <w:r w:rsidRPr="000F5ADE">
        <w:rPr>
          <w:rFonts w:ascii="Times New Roman" w:eastAsia="Calibri" w:hAnsi="Times New Roman" w:cs="Times New Roman"/>
          <w:kern w:val="0"/>
          <w:sz w:val="24"/>
          <w:szCs w:val="24"/>
          <w14:ligatures w14:val="none"/>
        </w:rPr>
        <w:t xml:space="preserve">Madonas novada pašvaldības saistošajiem noteikumiem Nr. 15 </w:t>
      </w:r>
      <w:hyperlink r:id="rId15" w:tgtFrame="_blank" w:history="1">
        <w:r w:rsidRPr="000F5ADE">
          <w:rPr>
            <w:rFonts w:ascii="Times New Roman" w:eastAsia="Calibri" w:hAnsi="Times New Roman" w:cs="Times New Roman"/>
            <w:kern w:val="0"/>
            <w:sz w:val="24"/>
            <w:szCs w:val="24"/>
            <w14:ligatures w14:val="none"/>
          </w:rPr>
          <w:t>"Madonas novada Teritorijas plānojuma 2013.-2025.</w:t>
        </w:r>
        <w:r w:rsidR="000F5ADE">
          <w:rPr>
            <w:rFonts w:ascii="Times New Roman" w:eastAsia="Calibri" w:hAnsi="Times New Roman" w:cs="Times New Roman"/>
            <w:kern w:val="0"/>
            <w:sz w:val="24"/>
            <w:szCs w:val="24"/>
            <w14:ligatures w14:val="none"/>
          </w:rPr>
          <w:t xml:space="preserve"> </w:t>
        </w:r>
        <w:r w:rsidRPr="000F5ADE">
          <w:rPr>
            <w:rFonts w:ascii="Times New Roman" w:eastAsia="Calibri" w:hAnsi="Times New Roman" w:cs="Times New Roman"/>
            <w:kern w:val="0"/>
            <w:sz w:val="24"/>
            <w:szCs w:val="24"/>
            <w14:ligatures w14:val="none"/>
          </w:rPr>
          <w:t>gadam Teritorijas izmantošanas un apbūves noteikumi un Grafiskā daļa"</w:t>
        </w:r>
      </w:hyperlink>
      <w:bookmarkEnd w:id="318"/>
      <w:r w:rsidRPr="000F5ADE">
        <w:rPr>
          <w:rFonts w:ascii="Times New Roman" w:eastAsia="Calibri" w:hAnsi="Times New Roman" w:cs="Times New Roman"/>
          <w:kern w:val="0"/>
          <w:sz w:val="24"/>
          <w:szCs w:val="24"/>
          <w14:ligatures w14:val="none"/>
        </w:rPr>
        <w:t xml:space="preserve"> (turpmāk tekstā – Noteikumi) zemes vienības ar kadastra apzīmējumu 70900060050 funkcionālais zonējums atbilstoši plānotai (atļautai) izmantošanas ir lauku zemes (L1), pārējās mežu zemes (M2) un ūdeņu teritorijas (Ū). Atbilstoši Noteikumiem funkcionālajā zonā lauku zemes (L1) </w:t>
      </w:r>
      <w:proofErr w:type="spellStart"/>
      <w:r w:rsidRPr="000F5ADE">
        <w:rPr>
          <w:rFonts w:ascii="Times New Roman" w:eastAsia="Calibri" w:hAnsi="Times New Roman" w:cs="Times New Roman"/>
          <w:kern w:val="0"/>
          <w:sz w:val="24"/>
          <w:szCs w:val="24"/>
          <w14:ligatures w14:val="none"/>
        </w:rPr>
        <w:t>jaunveidojamās</w:t>
      </w:r>
      <w:proofErr w:type="spellEnd"/>
      <w:r w:rsidRPr="000F5ADE">
        <w:rPr>
          <w:rFonts w:ascii="Times New Roman" w:eastAsia="Calibri" w:hAnsi="Times New Roman" w:cs="Times New Roman"/>
          <w:kern w:val="0"/>
          <w:sz w:val="24"/>
          <w:szCs w:val="24"/>
          <w14:ligatures w14:val="none"/>
        </w:rPr>
        <w:t xml:space="preserve"> zemes vienības minimālā pieļaujamā platība ir – 3 ha. Saskaņā ar Noteikumu III.  daļas “Teritorijas izmantošanas un apbūves noteikumi” 2. nodaļas 2.4. apakšnodaļas 3. punktu, kas nosaka, ka </w:t>
      </w:r>
      <w:r w:rsidRPr="000F5ADE">
        <w:rPr>
          <w:rFonts w:ascii="Times New Roman" w:eastAsia="Calibri" w:hAnsi="Times New Roman" w:cs="Times New Roman"/>
          <w:i/>
          <w:kern w:val="0"/>
          <w:sz w:val="24"/>
          <w:szCs w:val="24"/>
          <w14:ligatures w14:val="none"/>
        </w:rPr>
        <w:t xml:space="preserve">Izstrādājot </w:t>
      </w:r>
      <w:proofErr w:type="spellStart"/>
      <w:r w:rsidRPr="000F5ADE">
        <w:rPr>
          <w:rFonts w:ascii="Times New Roman" w:eastAsia="Calibri" w:hAnsi="Times New Roman" w:cs="Times New Roman"/>
          <w:i/>
          <w:kern w:val="0"/>
          <w:sz w:val="24"/>
          <w:szCs w:val="24"/>
          <w14:ligatures w14:val="none"/>
        </w:rPr>
        <w:t>lokālplānojumus</w:t>
      </w:r>
      <w:proofErr w:type="spellEnd"/>
      <w:r w:rsidRPr="000F5ADE">
        <w:rPr>
          <w:rFonts w:ascii="Times New Roman" w:eastAsia="Calibri" w:hAnsi="Times New Roman" w:cs="Times New Roman"/>
          <w:i/>
          <w:kern w:val="0"/>
          <w:sz w:val="24"/>
          <w:szCs w:val="24"/>
          <w14:ligatures w14:val="none"/>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05E64F89" w14:textId="28F8C8E7" w:rsidR="00DB70E4" w:rsidRPr="000F5ADE" w:rsidRDefault="00880A75" w:rsidP="000F5ADE">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0F5ADE">
        <w:rPr>
          <w:rFonts w:ascii="Times New Roman" w:eastAsia="Calibri" w:hAnsi="Times New Roman" w:cs="Times New Roman"/>
          <w:iCs/>
          <w:kern w:val="0"/>
          <w:sz w:val="24"/>
          <w:szCs w:val="24"/>
          <w14:ligatures w14:val="none"/>
        </w:rPr>
        <w:t xml:space="preserve">Izvērtējot personas iesniegumu un zemes lietderīgas izmantošanas iespējas, un pamatojoties uz augstāk minēto, kā arī </w:t>
      </w:r>
      <w:r w:rsidRPr="000F5ADE">
        <w:rPr>
          <w:rFonts w:ascii="Times New Roman" w:eastAsia="Calibri" w:hAnsi="Times New Roman" w:cs="Times New Roman"/>
          <w:kern w:val="0"/>
          <w:sz w:val="24"/>
          <w:szCs w:val="24"/>
          <w14:ligatures w14:val="none"/>
        </w:rPr>
        <w:t xml:space="preserve">Madonas novada saistošajiem noteikumiem Nr. 15 </w:t>
      </w:r>
      <w:hyperlink r:id="rId16" w:tgtFrame="_blank" w:history="1">
        <w:r w:rsidRPr="000F5ADE">
          <w:rPr>
            <w:rFonts w:ascii="Times New Roman" w:eastAsia="Calibri" w:hAnsi="Times New Roman" w:cs="Times New Roman"/>
            <w:kern w:val="0"/>
            <w:sz w:val="24"/>
            <w:szCs w:val="24"/>
            <w14:ligatures w14:val="none"/>
          </w:rPr>
          <w:t>"Madonas novada Teritorijas plānojuma 2013.-2025.</w:t>
        </w:r>
        <w:r w:rsidR="000F5ADE">
          <w:rPr>
            <w:rFonts w:ascii="Times New Roman" w:eastAsia="Calibri" w:hAnsi="Times New Roman" w:cs="Times New Roman"/>
            <w:kern w:val="0"/>
            <w:sz w:val="24"/>
            <w:szCs w:val="24"/>
            <w14:ligatures w14:val="none"/>
          </w:rPr>
          <w:t xml:space="preserve"> </w:t>
        </w:r>
        <w:r w:rsidRPr="000F5ADE">
          <w:rPr>
            <w:rFonts w:ascii="Times New Roman" w:eastAsia="Calibri" w:hAnsi="Times New Roman" w:cs="Times New Roman"/>
            <w:kern w:val="0"/>
            <w:sz w:val="24"/>
            <w:szCs w:val="24"/>
            <w14:ligatures w14:val="none"/>
          </w:rPr>
          <w:t>gadam Teritorijas izmantošanas un apbūves noteikumi un Grafiskā daļa"</w:t>
        </w:r>
      </w:hyperlink>
      <w:r w:rsidRPr="000F5ADE">
        <w:rPr>
          <w:rFonts w:ascii="Times New Roman" w:eastAsia="Calibri" w:hAnsi="Times New Roman" w:cs="Times New Roman"/>
          <w:kern w:val="0"/>
          <w:sz w:val="24"/>
          <w:szCs w:val="24"/>
          <w14:ligatures w14:val="none"/>
        </w:rPr>
        <w:t xml:space="preserve"> teritorijas izmantošanas un apbūves noteikumu 2. nodaļas 2.4. apakšnodaļas 3. punktu, ņemot vērā 16.10.2024. Uzņēmējdarbības, teritoriālo un vides jautājumu komitejas atzinumu,</w:t>
      </w:r>
      <w:r w:rsidRPr="000F5ADE">
        <w:rPr>
          <w:rFonts w:ascii="Times New Roman" w:eastAsia="Calibri" w:hAnsi="Times New Roman" w:cs="Times New Roman"/>
          <w:i/>
          <w:kern w:val="0"/>
          <w:sz w:val="24"/>
          <w:szCs w:val="24"/>
          <w14:ligatures w14:val="none"/>
        </w:rPr>
        <w:t xml:space="preserve"> </w:t>
      </w:r>
      <w:r w:rsidR="00DB70E4" w:rsidRPr="000F5ADE">
        <w:rPr>
          <w:rFonts w:ascii="Times New Roman" w:eastAsia="Times New Roman" w:hAnsi="Times New Roman" w:cs="Times New Roman"/>
          <w:kern w:val="0"/>
          <w:sz w:val="24"/>
          <w:szCs w:val="24"/>
          <w:lang w:eastAsia="lo-LA" w:bidi="lo-LA"/>
          <w14:ligatures w14:val="none"/>
        </w:rPr>
        <w:t>atklāti balsojot</w:t>
      </w:r>
      <w:r w:rsidR="00DB70E4" w:rsidRPr="000F5ADE">
        <w:rPr>
          <w:rFonts w:ascii="Times New Roman" w:eastAsia="Times New Roman" w:hAnsi="Times New Roman" w:cs="Times New Roman"/>
          <w:b/>
          <w:kern w:val="0"/>
          <w:sz w:val="24"/>
          <w:szCs w:val="24"/>
          <w:lang w:eastAsia="lo-LA" w:bidi="lo-LA"/>
          <w14:ligatures w14:val="none"/>
        </w:rPr>
        <w:t xml:space="preserve">: PAR – 16 </w:t>
      </w:r>
      <w:r w:rsidR="00DB70E4" w:rsidRPr="000F5ADE">
        <w:rPr>
          <w:rFonts w:ascii="Times New Roman" w:eastAsia="Times New Roman" w:hAnsi="Times New Roman" w:cs="Times New Roman"/>
          <w:bCs/>
          <w:kern w:val="0"/>
          <w:sz w:val="24"/>
          <w:szCs w:val="24"/>
          <w:lang w:eastAsia="lo-LA" w:bidi="lo-LA"/>
          <w14:ligatures w14:val="none"/>
        </w:rPr>
        <w:t>(</w:t>
      </w:r>
      <w:r w:rsidR="00DB70E4" w:rsidRPr="000F5ADE">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DB70E4" w:rsidRPr="000F5ADE">
        <w:rPr>
          <w:rFonts w:ascii="Times New Roman" w:eastAsia="Times New Roman" w:hAnsi="Times New Roman" w:cs="Times New Roman"/>
          <w:bCs/>
          <w:kern w:val="0"/>
          <w:sz w:val="24"/>
          <w:szCs w:val="24"/>
          <w:lang w:eastAsia="lo-LA" w:bidi="lo-LA"/>
          <w14:ligatures w14:val="none"/>
        </w:rPr>
        <w:t xml:space="preserve">), </w:t>
      </w:r>
      <w:r w:rsidR="00DB70E4" w:rsidRPr="000F5ADE">
        <w:rPr>
          <w:rFonts w:ascii="Times New Roman" w:eastAsia="Times New Roman" w:hAnsi="Times New Roman" w:cs="Times New Roman"/>
          <w:b/>
          <w:kern w:val="0"/>
          <w:sz w:val="24"/>
          <w:szCs w:val="24"/>
          <w:lang w:eastAsia="lo-LA" w:bidi="lo-LA"/>
          <w14:ligatures w14:val="none"/>
        </w:rPr>
        <w:t>PRET - NAV, ATTURAS - NAV</w:t>
      </w:r>
      <w:r w:rsidR="00DB70E4" w:rsidRPr="000F5ADE">
        <w:rPr>
          <w:rFonts w:ascii="Times New Roman" w:eastAsia="Times New Roman" w:hAnsi="Times New Roman" w:cs="Times New Roman"/>
          <w:kern w:val="0"/>
          <w:sz w:val="24"/>
          <w:szCs w:val="24"/>
          <w:lang w:eastAsia="lo-LA" w:bidi="lo-LA"/>
          <w14:ligatures w14:val="none"/>
        </w:rPr>
        <w:t xml:space="preserve">, Madonas novada pašvaldības dome </w:t>
      </w:r>
      <w:r w:rsidR="00DB70E4" w:rsidRPr="000F5ADE">
        <w:rPr>
          <w:rFonts w:ascii="Times New Roman" w:eastAsia="Times New Roman" w:hAnsi="Times New Roman" w:cs="Times New Roman"/>
          <w:b/>
          <w:kern w:val="0"/>
          <w:sz w:val="24"/>
          <w:szCs w:val="24"/>
          <w:lang w:eastAsia="lo-LA" w:bidi="lo-LA"/>
          <w14:ligatures w14:val="none"/>
        </w:rPr>
        <w:t>NOLEMJ</w:t>
      </w:r>
      <w:r w:rsidR="00DB70E4" w:rsidRPr="000F5ADE">
        <w:rPr>
          <w:rFonts w:ascii="Times New Roman" w:eastAsia="Times New Roman" w:hAnsi="Times New Roman" w:cs="Times New Roman"/>
          <w:kern w:val="0"/>
          <w:sz w:val="24"/>
          <w:szCs w:val="24"/>
          <w:lang w:eastAsia="lo-LA" w:bidi="lo-LA"/>
          <w14:ligatures w14:val="none"/>
        </w:rPr>
        <w:t>:</w:t>
      </w:r>
      <w:r w:rsidR="00DB70E4" w:rsidRPr="000F5ADE">
        <w:rPr>
          <w:rFonts w:ascii="Times New Roman" w:eastAsia="Calibri" w:hAnsi="Times New Roman" w:cs="Times New Roman"/>
          <w:b/>
          <w:color w:val="000000"/>
          <w:kern w:val="0"/>
          <w:sz w:val="24"/>
          <w:szCs w:val="24"/>
          <w:lang w:eastAsia="hi-IN" w:bidi="hi-IN"/>
          <w14:ligatures w14:val="none"/>
        </w:rPr>
        <w:t xml:space="preserve">    </w:t>
      </w:r>
    </w:p>
    <w:p w14:paraId="66668B47" w14:textId="6F85E28E" w:rsidR="00880A75" w:rsidRPr="000F5ADE" w:rsidRDefault="00880A75" w:rsidP="000F5ADE">
      <w:pPr>
        <w:suppressAutoHyphens/>
        <w:spacing w:after="0" w:line="240" w:lineRule="auto"/>
        <w:ind w:firstLine="709"/>
        <w:jc w:val="both"/>
        <w:rPr>
          <w:rFonts w:ascii="Times New Roman" w:eastAsia="Calibri" w:hAnsi="Times New Roman" w:cs="Times New Roman"/>
          <w:b/>
          <w:bCs/>
          <w:kern w:val="1"/>
          <w:sz w:val="24"/>
          <w:szCs w:val="24"/>
          <w:lang w:eastAsia="ar-SA"/>
          <w14:ligatures w14:val="none"/>
        </w:rPr>
      </w:pPr>
    </w:p>
    <w:p w14:paraId="347D0ADC" w14:textId="39273AE4" w:rsidR="00880A75" w:rsidRPr="000F5ADE" w:rsidRDefault="00880A75" w:rsidP="000F5ADE">
      <w:pPr>
        <w:spacing w:after="0" w:line="240" w:lineRule="auto"/>
        <w:ind w:firstLine="720"/>
        <w:jc w:val="both"/>
        <w:rPr>
          <w:rFonts w:ascii="Times New Roman" w:eastAsia="Calibri" w:hAnsi="Times New Roman" w:cs="Times New Roman"/>
          <w:i/>
          <w:kern w:val="0"/>
          <w:sz w:val="24"/>
          <w:szCs w:val="24"/>
          <w14:ligatures w14:val="none"/>
        </w:rPr>
      </w:pPr>
      <w:r w:rsidRPr="000F5ADE">
        <w:rPr>
          <w:rFonts w:ascii="Times New Roman" w:eastAsia="Calibri" w:hAnsi="Times New Roman" w:cs="Times New Roman"/>
          <w:kern w:val="0"/>
          <w:sz w:val="24"/>
          <w:szCs w:val="24"/>
          <w14:ligatures w14:val="none"/>
        </w:rPr>
        <w:tab/>
      </w:r>
    </w:p>
    <w:p w14:paraId="3C16684C" w14:textId="384918A4" w:rsidR="00880A75" w:rsidRPr="000F5ADE" w:rsidRDefault="00880A75" w:rsidP="000F5ADE">
      <w:pPr>
        <w:numPr>
          <w:ilvl w:val="0"/>
          <w:numId w:val="18"/>
        </w:numPr>
        <w:spacing w:after="0" w:line="240" w:lineRule="auto"/>
        <w:contextualSpacing/>
        <w:jc w:val="both"/>
        <w:outlineLvl w:val="0"/>
        <w:rPr>
          <w:rFonts w:ascii="Times New Roman" w:eastAsia="Calibri" w:hAnsi="Times New Roman" w:cs="Times New Roman"/>
          <w:iCs/>
          <w:kern w:val="0"/>
          <w:sz w:val="24"/>
          <w:szCs w:val="24"/>
          <w14:ligatures w14:val="none"/>
        </w:rPr>
      </w:pPr>
      <w:r w:rsidRPr="000F5ADE">
        <w:rPr>
          <w:rFonts w:ascii="Times New Roman" w:eastAsia="Times New Roman" w:hAnsi="Times New Roman" w:cs="Times New Roman"/>
          <w:b/>
          <w:bCs/>
          <w:iCs/>
          <w:kern w:val="0"/>
          <w:sz w:val="24"/>
          <w:szCs w:val="24"/>
          <w14:ligatures w14:val="none"/>
        </w:rPr>
        <w:lastRenderedPageBreak/>
        <w:t>Apstiprināt</w:t>
      </w:r>
      <w:r w:rsidRPr="000F5ADE">
        <w:rPr>
          <w:rFonts w:ascii="Times New Roman" w:eastAsia="Times New Roman" w:hAnsi="Times New Roman" w:cs="Times New Roman"/>
          <w:iCs/>
          <w:kern w:val="0"/>
          <w:sz w:val="24"/>
          <w:szCs w:val="24"/>
          <w14:ligatures w14:val="none"/>
        </w:rPr>
        <w:t xml:space="preserve"> </w:t>
      </w:r>
      <w:r w:rsidRPr="000F5ADE">
        <w:rPr>
          <w:rFonts w:ascii="Times New Roman" w:eastAsia="Calibri" w:hAnsi="Times New Roman" w:cs="Times New Roman"/>
          <w:iCs/>
          <w:kern w:val="0"/>
          <w:sz w:val="24"/>
          <w:szCs w:val="24"/>
          <w14:ligatures w14:val="none"/>
        </w:rPr>
        <w:t>nosacījumus zemes ierīcības projekta izstrādei (1. pielikums) nekustamā īpašuma</w:t>
      </w:r>
      <w:r w:rsidR="000F5ADE">
        <w:rPr>
          <w:rFonts w:ascii="Times New Roman" w:eastAsia="Calibri" w:hAnsi="Times New Roman" w:cs="Times New Roman"/>
          <w:iCs/>
          <w:kern w:val="0"/>
          <w:sz w:val="24"/>
          <w:szCs w:val="24"/>
          <w14:ligatures w14:val="none"/>
        </w:rPr>
        <w:t xml:space="preserve"> </w:t>
      </w:r>
      <w:r w:rsidRPr="000F5ADE">
        <w:rPr>
          <w:rFonts w:ascii="Times New Roman" w:eastAsia="Calibri" w:hAnsi="Times New Roman" w:cs="Times New Roman"/>
          <w:iCs/>
          <w:kern w:val="0"/>
          <w:sz w:val="24"/>
          <w:szCs w:val="24"/>
          <w14:ligatures w14:val="none"/>
        </w:rPr>
        <w:t>“Apodziņi”, kadastra numurs 70900060050, zemes vienības ar kadastra apzīmējumu 70900060050 sadalīšanai atbilstoši 1.</w:t>
      </w:r>
      <w:r w:rsidR="000F5ADE">
        <w:rPr>
          <w:rFonts w:ascii="Times New Roman" w:eastAsia="Calibri" w:hAnsi="Times New Roman" w:cs="Times New Roman"/>
          <w:iCs/>
          <w:kern w:val="0"/>
          <w:sz w:val="24"/>
          <w:szCs w:val="24"/>
          <w14:ligatures w14:val="none"/>
        </w:rPr>
        <w:t xml:space="preserve"> </w:t>
      </w:r>
      <w:r w:rsidRPr="000F5ADE">
        <w:rPr>
          <w:rFonts w:ascii="Times New Roman" w:eastAsia="Calibri" w:hAnsi="Times New Roman" w:cs="Times New Roman"/>
          <w:iCs/>
          <w:kern w:val="0"/>
          <w:sz w:val="24"/>
          <w:szCs w:val="24"/>
          <w14:ligatures w14:val="none"/>
        </w:rPr>
        <w:t>pielikumā esošajai sadalīšanas skicei.</w:t>
      </w:r>
    </w:p>
    <w:p w14:paraId="48849081" w14:textId="77777777" w:rsidR="00880A75" w:rsidRPr="000F5ADE" w:rsidRDefault="00880A75" w:rsidP="000F5ADE">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bookmarkEnd w:id="315"/>
    <w:bookmarkEnd w:id="316"/>
    <w:p w14:paraId="3466B82D" w14:textId="77777777" w:rsidR="00C8606E" w:rsidRPr="000F5ADE" w:rsidRDefault="00C8606E" w:rsidP="000F5ADE">
      <w:pPr>
        <w:keepNext/>
        <w:suppressAutoHyphens/>
        <w:spacing w:after="0" w:line="240" w:lineRule="auto"/>
        <w:jc w:val="both"/>
        <w:rPr>
          <w:rFonts w:ascii="Times New Roman" w:eastAsia="Arial Unicode MS" w:hAnsi="Times New Roman" w:cs="Times New Roman"/>
          <w:b/>
          <w:kern w:val="1"/>
          <w:sz w:val="24"/>
          <w:szCs w:val="24"/>
          <w:lang w:eastAsia="ar-SA"/>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317"/>
    <w:p w14:paraId="01A066B4" w14:textId="77777777" w:rsidR="009F3F3D" w:rsidRPr="000F5ADE" w:rsidRDefault="009F3F3D" w:rsidP="000F5ADE">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0F5ADE" w:rsidRDefault="00CC2781" w:rsidP="000F5ADE">
      <w:pPr>
        <w:spacing w:after="0" w:line="240" w:lineRule="auto"/>
        <w:jc w:val="both"/>
        <w:rPr>
          <w:rFonts w:ascii="Times New Roman" w:eastAsia="Times New Roman" w:hAnsi="Times New Roman" w:cs="Times New Roman"/>
          <w:kern w:val="0"/>
          <w:sz w:val="24"/>
          <w:szCs w:val="24"/>
          <w:lang w:eastAsia="lv-LV"/>
          <w14:ligatures w14:val="none"/>
        </w:rPr>
      </w:pPr>
      <w:r w:rsidRPr="000F5ADE">
        <w:rPr>
          <w:rFonts w:ascii="Times New Roman" w:eastAsia="Times New Roman" w:hAnsi="Times New Roman" w:cs="Times New Roman"/>
          <w:kern w:val="0"/>
          <w:sz w:val="24"/>
          <w:szCs w:val="24"/>
          <w:lang w:eastAsia="lv-LV"/>
          <w14:ligatures w14:val="none"/>
        </w:rPr>
        <w:t xml:space="preserve">             Domes priekšsēdētājs</w:t>
      </w:r>
      <w:r w:rsidRPr="000F5ADE">
        <w:rPr>
          <w:rFonts w:ascii="Times New Roman" w:eastAsia="Times New Roman" w:hAnsi="Times New Roman" w:cs="Times New Roman"/>
          <w:kern w:val="0"/>
          <w:sz w:val="24"/>
          <w:szCs w:val="24"/>
          <w:lang w:eastAsia="lv-LV"/>
          <w14:ligatures w14:val="none"/>
        </w:rPr>
        <w:tab/>
      </w:r>
      <w:r w:rsidRPr="000F5ADE">
        <w:rPr>
          <w:rFonts w:ascii="Times New Roman" w:eastAsia="Times New Roman" w:hAnsi="Times New Roman" w:cs="Times New Roman"/>
          <w:kern w:val="0"/>
          <w:sz w:val="24"/>
          <w:szCs w:val="24"/>
          <w:lang w:eastAsia="lv-LV"/>
          <w14:ligatures w14:val="none"/>
        </w:rPr>
        <w:tab/>
      </w:r>
      <w:r w:rsidRPr="000F5ADE">
        <w:rPr>
          <w:rFonts w:ascii="Times New Roman" w:eastAsia="Times New Roman" w:hAnsi="Times New Roman" w:cs="Times New Roman"/>
          <w:kern w:val="0"/>
          <w:sz w:val="24"/>
          <w:szCs w:val="24"/>
          <w:lang w:eastAsia="lv-LV"/>
          <w14:ligatures w14:val="none"/>
        </w:rPr>
        <w:tab/>
      </w:r>
      <w:r w:rsidRPr="000F5ADE">
        <w:rPr>
          <w:rFonts w:ascii="Times New Roman" w:eastAsia="Times New Roman" w:hAnsi="Times New Roman" w:cs="Times New Roman"/>
          <w:kern w:val="0"/>
          <w:sz w:val="24"/>
          <w:szCs w:val="24"/>
          <w:lang w:eastAsia="lv-LV"/>
          <w14:ligatures w14:val="none"/>
        </w:rPr>
        <w:tab/>
      </w:r>
      <w:r w:rsidRPr="000F5ADE">
        <w:rPr>
          <w:rFonts w:ascii="Times New Roman" w:eastAsia="Times New Roman" w:hAnsi="Times New Roman" w:cs="Times New Roman"/>
          <w:kern w:val="0"/>
          <w:sz w:val="24"/>
          <w:szCs w:val="24"/>
          <w:lang w:eastAsia="lv-LV"/>
          <w14:ligatures w14:val="none"/>
        </w:rPr>
        <w:tab/>
        <w:t xml:space="preserve">             A. </w:t>
      </w:r>
      <w:proofErr w:type="spellStart"/>
      <w:r w:rsidRPr="000F5ADE">
        <w:rPr>
          <w:rFonts w:ascii="Times New Roman" w:eastAsia="Times New Roman" w:hAnsi="Times New Roman" w:cs="Times New Roman"/>
          <w:kern w:val="0"/>
          <w:sz w:val="24"/>
          <w:szCs w:val="24"/>
          <w:lang w:eastAsia="lv-LV"/>
          <w14:ligatures w14:val="none"/>
        </w:rPr>
        <w:t>Lungevičs</w:t>
      </w:r>
      <w:proofErr w:type="spellEnd"/>
      <w:r w:rsidRPr="000F5ADE">
        <w:rPr>
          <w:rFonts w:ascii="Times New Roman" w:eastAsia="Times New Roman" w:hAnsi="Times New Roman" w:cs="Times New Roman"/>
          <w:kern w:val="0"/>
          <w:sz w:val="24"/>
          <w:szCs w:val="24"/>
          <w:lang w:eastAsia="lv-LV"/>
          <w14:ligatures w14:val="none"/>
        </w:rPr>
        <w:tab/>
      </w:r>
    </w:p>
    <w:p w14:paraId="46C4E884" w14:textId="77777777" w:rsidR="00FD1361" w:rsidRPr="000F5ADE" w:rsidRDefault="00FD1361" w:rsidP="000F5AD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0F5ADE" w:rsidRDefault="00EC676A" w:rsidP="000F5AD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0F5ADE" w:rsidRDefault="00ED28BC" w:rsidP="000F5AD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14:paraId="58721D3B" w14:textId="77777777" w:rsidR="00A53594" w:rsidRPr="000F5ADE" w:rsidRDefault="00A53594" w:rsidP="000F5ADE">
      <w:pPr>
        <w:spacing w:after="0" w:line="240" w:lineRule="auto"/>
        <w:jc w:val="both"/>
        <w:rPr>
          <w:rFonts w:ascii="Times New Roman" w:eastAsia="Calibri" w:hAnsi="Times New Roman" w:cs="Times New Roman"/>
          <w:bCs/>
          <w:i/>
          <w:iCs/>
          <w:kern w:val="0"/>
          <w:sz w:val="24"/>
          <w:szCs w:val="24"/>
          <w:lang w:eastAsia="lv-LV"/>
          <w14:ligatures w14:val="none"/>
        </w:rPr>
      </w:pPr>
      <w:proofErr w:type="spellStart"/>
      <w:r w:rsidRPr="000F5ADE">
        <w:rPr>
          <w:rFonts w:ascii="Times New Roman" w:eastAsia="Calibri" w:hAnsi="Times New Roman" w:cs="Times New Roman"/>
          <w:bCs/>
          <w:i/>
          <w:iCs/>
          <w:kern w:val="0"/>
          <w:sz w:val="24"/>
          <w:szCs w:val="24"/>
          <w:lang w:eastAsia="lv-LV"/>
          <w14:ligatures w14:val="none"/>
        </w:rPr>
        <w:t>Dzelzkalēja</w:t>
      </w:r>
      <w:proofErr w:type="spellEnd"/>
      <w:r w:rsidRPr="000F5ADE">
        <w:rPr>
          <w:rFonts w:ascii="Times New Roman" w:eastAsia="Calibri" w:hAnsi="Times New Roman" w:cs="Times New Roman"/>
          <w:bCs/>
          <w:i/>
          <w:iCs/>
          <w:kern w:val="0"/>
          <w:sz w:val="24"/>
          <w:szCs w:val="24"/>
          <w:lang w:eastAsia="lv-LV"/>
          <w14:ligatures w14:val="none"/>
        </w:rPr>
        <w:t xml:space="preserve"> 28335803</w:t>
      </w:r>
    </w:p>
    <w:p w14:paraId="2D48227B" w14:textId="0C873C82" w:rsidR="004067A5" w:rsidRPr="000F5ADE" w:rsidRDefault="004067A5" w:rsidP="000F5ADE">
      <w:pPr>
        <w:spacing w:after="0" w:line="240" w:lineRule="auto"/>
        <w:jc w:val="both"/>
        <w:rPr>
          <w:rFonts w:ascii="Times New Roman" w:eastAsia="Calibri" w:hAnsi="Times New Roman" w:cs="Times New Roman"/>
          <w:i/>
          <w:color w:val="FF0000"/>
          <w:sz w:val="24"/>
          <w:szCs w:val="24"/>
        </w:rPr>
      </w:pPr>
    </w:p>
    <w:sectPr w:rsidR="004067A5" w:rsidRPr="000F5ADE" w:rsidSect="00B54AF0">
      <w:headerReference w:type="even" r:id="rId17"/>
      <w:headerReference w:type="default" r:id="rId18"/>
      <w:footerReference w:type="even" r:id="rId19"/>
      <w:footerReference w:type="default" r:id="rId20"/>
      <w:headerReference w:type="first" r:id="rId21"/>
      <w:footerReference w:type="first" r:id="rId22"/>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24E5E" w14:textId="77777777" w:rsidR="009B6B69" w:rsidRDefault="009B6B69">
      <w:pPr>
        <w:spacing w:after="0" w:line="240" w:lineRule="auto"/>
      </w:pPr>
      <w:r>
        <w:separator/>
      </w:r>
    </w:p>
  </w:endnote>
  <w:endnote w:type="continuationSeparator" w:id="0">
    <w:p w14:paraId="3BC2F5F8" w14:textId="77777777" w:rsidR="009B6B69" w:rsidRDefault="009B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D6A8" w14:textId="77777777" w:rsidR="00976BB6" w:rsidRDefault="00976BB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19" w:name="_Hlk181110144"/>
    <w:r w:rsidRPr="003C7F1F">
      <w:rPr>
        <w:sz w:val="20"/>
        <w:szCs w:val="20"/>
      </w:rPr>
      <w:t>DOKUMENTS PARAKSTĪTS AR DROŠU ELEKTRONISKO PARAKSTU UN SATUR LAIKA ZĪMOGU</w:t>
    </w:r>
  </w:p>
  <w:bookmarkEnd w:id="319"/>
  <w:p w14:paraId="1FFA995A" w14:textId="5BF2CD47" w:rsidR="00BB0904" w:rsidRDefault="00BB0904">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AAD2" w14:textId="77777777" w:rsidR="009B6B69" w:rsidRDefault="009B6B69">
      <w:pPr>
        <w:spacing w:after="0" w:line="240" w:lineRule="auto"/>
      </w:pPr>
      <w:r>
        <w:separator/>
      </w:r>
    </w:p>
  </w:footnote>
  <w:footnote w:type="continuationSeparator" w:id="0">
    <w:p w14:paraId="3B226F59" w14:textId="77777777" w:rsidR="009B6B69" w:rsidRDefault="009B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F204" w14:textId="77777777" w:rsidR="00976BB6" w:rsidRDefault="00976BB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61BF" w14:textId="77777777" w:rsidR="00976BB6" w:rsidRDefault="00976BB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8A8C" w14:textId="77777777" w:rsidR="00976BB6" w:rsidRDefault="00976B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0F5ADE"/>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3306"/>
    <w:rsid w:val="00206967"/>
    <w:rsid w:val="00234339"/>
    <w:rsid w:val="00236EBF"/>
    <w:rsid w:val="00237B4C"/>
    <w:rsid w:val="00243F99"/>
    <w:rsid w:val="0026300A"/>
    <w:rsid w:val="002801D6"/>
    <w:rsid w:val="002A04A9"/>
    <w:rsid w:val="002B2712"/>
    <w:rsid w:val="002E102F"/>
    <w:rsid w:val="00337104"/>
    <w:rsid w:val="00337383"/>
    <w:rsid w:val="00350EF4"/>
    <w:rsid w:val="00356FDD"/>
    <w:rsid w:val="003743B1"/>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512E96"/>
    <w:rsid w:val="00515CBB"/>
    <w:rsid w:val="005208F5"/>
    <w:rsid w:val="0052151B"/>
    <w:rsid w:val="00522218"/>
    <w:rsid w:val="005314A4"/>
    <w:rsid w:val="00532A66"/>
    <w:rsid w:val="0053526B"/>
    <w:rsid w:val="0053732B"/>
    <w:rsid w:val="005437E9"/>
    <w:rsid w:val="005472F9"/>
    <w:rsid w:val="00556D2E"/>
    <w:rsid w:val="00557862"/>
    <w:rsid w:val="005B4C3E"/>
    <w:rsid w:val="005C1E30"/>
    <w:rsid w:val="005C4431"/>
    <w:rsid w:val="005C52E4"/>
    <w:rsid w:val="005D2F40"/>
    <w:rsid w:val="005D5C76"/>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E0F69"/>
    <w:rsid w:val="007E4873"/>
    <w:rsid w:val="00810C80"/>
    <w:rsid w:val="00811259"/>
    <w:rsid w:val="008219F8"/>
    <w:rsid w:val="008315EB"/>
    <w:rsid w:val="008349CE"/>
    <w:rsid w:val="008404FD"/>
    <w:rsid w:val="00840BA6"/>
    <w:rsid w:val="00844F41"/>
    <w:rsid w:val="00870B96"/>
    <w:rsid w:val="00880A75"/>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37E1"/>
    <w:rsid w:val="00963FEE"/>
    <w:rsid w:val="009714F8"/>
    <w:rsid w:val="00976BB6"/>
    <w:rsid w:val="009B266B"/>
    <w:rsid w:val="009B6752"/>
    <w:rsid w:val="009B6B69"/>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BF7F80"/>
    <w:rsid w:val="00C006A9"/>
    <w:rsid w:val="00C166D2"/>
    <w:rsid w:val="00C3099F"/>
    <w:rsid w:val="00C3211E"/>
    <w:rsid w:val="00C819FC"/>
    <w:rsid w:val="00C83719"/>
    <w:rsid w:val="00C8606E"/>
    <w:rsid w:val="00C97557"/>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B70E4"/>
    <w:rsid w:val="00DD71BC"/>
    <w:rsid w:val="00DE1CF3"/>
    <w:rsid w:val="00E03875"/>
    <w:rsid w:val="00E076BF"/>
    <w:rsid w:val="00E1154E"/>
    <w:rsid w:val="00E67AD6"/>
    <w:rsid w:val="00E7156E"/>
    <w:rsid w:val="00E77B83"/>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7819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13"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dona.lv/lat/?ct=ilon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dona.lv/lat/?ct=ilona" TargetMode="External"/><Relationship Id="rId23" Type="http://schemas.openxmlformats.org/officeDocument/2006/relationships/fontTable" Target="fontTable.xml"/><Relationship Id="rId10"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14"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22"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3131</Words>
  <Characters>1785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118</cp:revision>
  <dcterms:created xsi:type="dcterms:W3CDTF">2024-09-06T08:06:00Z</dcterms:created>
  <dcterms:modified xsi:type="dcterms:W3CDTF">2024-11-04T07:29:00Z</dcterms:modified>
</cp:coreProperties>
</file>